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26F5" w14:textId="691E36B2" w:rsidR="007359F4" w:rsidRPr="00E81058" w:rsidRDefault="00913E6F">
      <w:pPr>
        <w:spacing w:after="0" w:line="240" w:lineRule="auto"/>
        <w:ind w:left="5670"/>
        <w:jc w:val="both"/>
        <w:rPr>
          <w:sz w:val="28"/>
          <w:szCs w:val="28"/>
        </w:rPr>
      </w:pPr>
      <w:r w:rsidRPr="00E81058">
        <w:rPr>
          <w:noProof/>
          <w:sz w:val="28"/>
          <w:szCs w:val="28"/>
          <w:lang w:val="fr-FR" w:eastAsia="fr-FR"/>
        </w:rPr>
        <w:drawing>
          <wp:anchor distT="0" distB="0" distL="133350" distR="121920" simplePos="0" relativeHeight="2" behindDoc="1" locked="0" layoutInCell="1" allowOverlap="1" wp14:anchorId="68E91D6C" wp14:editId="0377A0CF">
            <wp:simplePos x="0" y="0"/>
            <wp:positionH relativeFrom="column">
              <wp:posOffset>20955</wp:posOffset>
            </wp:positionH>
            <wp:positionV relativeFrom="paragraph">
              <wp:posOffset>19685</wp:posOffset>
            </wp:positionV>
            <wp:extent cx="1630680" cy="1031240"/>
            <wp:effectExtent l="0" t="0" r="0" b="0"/>
            <wp:wrapNone/>
            <wp:docPr id="1" name="Picture 1" descr="C:\Users\Cristina\Documents\Bertigny centre\Contrats\bertigny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ristina\Documents\Bertigny centre\Contrats\bertigny_logo_quad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058">
        <w:rPr>
          <w:sz w:val="28"/>
          <w:szCs w:val="28"/>
        </w:rPr>
        <w:t>Centre Bertigny</w:t>
      </w:r>
    </w:p>
    <w:p w14:paraId="01613A4F" w14:textId="088D3098" w:rsidR="007B4A3E" w:rsidRPr="00E81058" w:rsidRDefault="00913E6F" w:rsidP="00913E6F">
      <w:pPr>
        <w:spacing w:after="0" w:line="240" w:lineRule="auto"/>
        <w:ind w:left="5670"/>
        <w:jc w:val="both"/>
        <w:rPr>
          <w:sz w:val="28"/>
          <w:szCs w:val="28"/>
        </w:rPr>
      </w:pPr>
      <w:r w:rsidRPr="00E81058">
        <w:rPr>
          <w:sz w:val="28"/>
          <w:szCs w:val="28"/>
        </w:rPr>
        <w:t>Thérapie et formation</w:t>
      </w:r>
      <w:r w:rsidR="009228C2" w:rsidRPr="00E81058">
        <w:rPr>
          <w:sz w:val="28"/>
          <w:szCs w:val="28"/>
        </w:rPr>
        <w:tab/>
      </w:r>
    </w:p>
    <w:p w14:paraId="0A06A52C" w14:textId="77777777" w:rsidR="007B4A3E" w:rsidRPr="00E81058" w:rsidRDefault="009228C2">
      <w:pPr>
        <w:spacing w:after="0" w:line="240" w:lineRule="auto"/>
        <w:jc w:val="both"/>
        <w:rPr>
          <w:sz w:val="28"/>
          <w:szCs w:val="28"/>
        </w:rPr>
      </w:pP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  <w:t>Av. Jean-Paul II 5A</w:t>
      </w:r>
    </w:p>
    <w:p w14:paraId="3BFB2C81" w14:textId="77777777" w:rsidR="007B4A3E" w:rsidRPr="00E81058" w:rsidRDefault="009228C2">
      <w:pPr>
        <w:spacing w:after="0" w:line="240" w:lineRule="auto"/>
        <w:jc w:val="both"/>
        <w:rPr>
          <w:sz w:val="28"/>
          <w:szCs w:val="28"/>
        </w:rPr>
      </w:pP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  <w:t>1752 Villars-sur-Glâne</w:t>
      </w:r>
    </w:p>
    <w:p w14:paraId="2DE71397" w14:textId="679F792F" w:rsidR="007B4A3E" w:rsidRPr="00E81058" w:rsidRDefault="009228C2">
      <w:pPr>
        <w:spacing w:after="0" w:line="240" w:lineRule="auto"/>
        <w:jc w:val="both"/>
        <w:rPr>
          <w:sz w:val="28"/>
          <w:szCs w:val="28"/>
        </w:rPr>
      </w:pP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  <w:t>Tel 026 422 37 3</w:t>
      </w:r>
      <w:r w:rsidR="00913E6F" w:rsidRPr="00E81058">
        <w:rPr>
          <w:sz w:val="28"/>
          <w:szCs w:val="28"/>
        </w:rPr>
        <w:t>0</w:t>
      </w:r>
    </w:p>
    <w:p w14:paraId="14E74500" w14:textId="0EF69C2B" w:rsidR="007B4A3E" w:rsidRPr="00E81058" w:rsidRDefault="009E5275" w:rsidP="00E81058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="00C741EA" w:rsidRPr="00E81058">
        <w:rPr>
          <w:sz w:val="28"/>
          <w:szCs w:val="28"/>
        </w:rPr>
        <w:t>info@bertigny.ch</w:t>
      </w:r>
    </w:p>
    <w:p w14:paraId="074ECCDF" w14:textId="77777777" w:rsidR="007B4A3E" w:rsidRPr="00E81058" w:rsidRDefault="007B4A3E">
      <w:pPr>
        <w:spacing w:after="0" w:line="240" w:lineRule="auto"/>
        <w:jc w:val="both"/>
        <w:rPr>
          <w:sz w:val="28"/>
          <w:szCs w:val="28"/>
        </w:rPr>
      </w:pPr>
    </w:p>
    <w:p w14:paraId="75163F81" w14:textId="77777777" w:rsidR="007B4A3E" w:rsidRPr="00E81058" w:rsidRDefault="007B4A3E">
      <w:pPr>
        <w:spacing w:after="0" w:line="240" w:lineRule="auto"/>
        <w:jc w:val="both"/>
        <w:rPr>
          <w:sz w:val="28"/>
          <w:szCs w:val="28"/>
        </w:rPr>
      </w:pPr>
    </w:p>
    <w:p w14:paraId="718F366A" w14:textId="2F8D32C3" w:rsidR="007B4A3E" w:rsidRPr="00E81058" w:rsidRDefault="009228C2">
      <w:pPr>
        <w:spacing w:after="0" w:line="240" w:lineRule="auto"/>
        <w:rPr>
          <w:sz w:val="28"/>
          <w:szCs w:val="28"/>
        </w:rPr>
      </w:pP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</w:p>
    <w:p w14:paraId="1E2778C5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6B50E592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1984013C" w14:textId="23BB3864" w:rsidR="007B4A3E" w:rsidRPr="00E81058" w:rsidRDefault="009228C2">
      <w:pPr>
        <w:spacing w:after="0" w:line="240" w:lineRule="auto"/>
        <w:rPr>
          <w:sz w:val="28"/>
          <w:szCs w:val="28"/>
        </w:rPr>
      </w:pP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</w:r>
      <w:r w:rsidRPr="00E81058">
        <w:rPr>
          <w:sz w:val="28"/>
          <w:szCs w:val="28"/>
        </w:rPr>
        <w:tab/>
        <w:t xml:space="preserve">Villars-sur-Glâne, </w:t>
      </w:r>
      <w:r w:rsidR="007359F4" w:rsidRPr="00E81058">
        <w:rPr>
          <w:sz w:val="28"/>
          <w:szCs w:val="28"/>
        </w:rPr>
        <w:t xml:space="preserve">le </w:t>
      </w:r>
      <w:r w:rsidR="0076606E">
        <w:rPr>
          <w:sz w:val="28"/>
          <w:szCs w:val="28"/>
        </w:rPr>
        <w:t>2.05.2023</w:t>
      </w:r>
    </w:p>
    <w:p w14:paraId="7830238D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69D0C05F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23A4FE73" w14:textId="77777777" w:rsidR="00E96FDB" w:rsidRPr="00E81058" w:rsidRDefault="00E96FDB">
      <w:pPr>
        <w:spacing w:after="0" w:line="240" w:lineRule="auto"/>
        <w:rPr>
          <w:b/>
          <w:sz w:val="28"/>
          <w:szCs w:val="28"/>
        </w:rPr>
      </w:pPr>
    </w:p>
    <w:p w14:paraId="220DBC80" w14:textId="2A7FAEF5" w:rsidR="007B4A3E" w:rsidRPr="00E81058" w:rsidRDefault="0076606E" w:rsidP="00E81058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2 grands locaux </w:t>
      </w:r>
      <w:r w:rsidR="00E81058" w:rsidRPr="00E81058">
        <w:rPr>
          <w:b/>
          <w:sz w:val="40"/>
          <w:szCs w:val="40"/>
        </w:rPr>
        <w:t>à louer</w:t>
      </w:r>
    </w:p>
    <w:p w14:paraId="5964F797" w14:textId="25D1D61E" w:rsidR="007B4A3E" w:rsidRDefault="007B4A3E">
      <w:pPr>
        <w:spacing w:after="0" w:line="240" w:lineRule="auto"/>
        <w:rPr>
          <w:sz w:val="28"/>
          <w:szCs w:val="28"/>
        </w:rPr>
      </w:pPr>
    </w:p>
    <w:p w14:paraId="7E101516" w14:textId="77777777" w:rsidR="00E81058" w:rsidRPr="00E81058" w:rsidRDefault="00E81058">
      <w:pPr>
        <w:spacing w:after="0" w:line="240" w:lineRule="auto"/>
        <w:rPr>
          <w:sz w:val="28"/>
          <w:szCs w:val="28"/>
        </w:rPr>
      </w:pPr>
    </w:p>
    <w:p w14:paraId="117B3CBE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7DFCF590" w14:textId="44FCE9EC" w:rsidR="005E62E3" w:rsidRPr="00E81058" w:rsidRDefault="005E62E3" w:rsidP="005E62E3">
      <w:pPr>
        <w:spacing w:after="0" w:line="240" w:lineRule="auto"/>
        <w:jc w:val="both"/>
        <w:rPr>
          <w:sz w:val="28"/>
          <w:szCs w:val="28"/>
        </w:rPr>
      </w:pPr>
      <w:r w:rsidRPr="00E81058">
        <w:rPr>
          <w:sz w:val="28"/>
          <w:szCs w:val="28"/>
        </w:rPr>
        <w:t xml:space="preserve">Centre Bertigny, thérapie et formation, </w:t>
      </w:r>
      <w:r w:rsidR="00E81058" w:rsidRPr="00E81058">
        <w:rPr>
          <w:sz w:val="28"/>
          <w:szCs w:val="28"/>
        </w:rPr>
        <w:t xml:space="preserve">met à disposition </w:t>
      </w:r>
      <w:r w:rsidR="0076606E">
        <w:rPr>
          <w:sz w:val="28"/>
          <w:szCs w:val="28"/>
        </w:rPr>
        <w:t>2 grands</w:t>
      </w:r>
      <w:r w:rsidR="00E81058" w:rsidRPr="00E81058">
        <w:rPr>
          <w:sz w:val="28"/>
          <w:szCs w:val="28"/>
        </w:rPr>
        <w:t xml:space="preserve"> locaux pour thérapeutes</w:t>
      </w:r>
      <w:r w:rsidR="00CC32CE">
        <w:rPr>
          <w:sz w:val="28"/>
          <w:szCs w:val="28"/>
        </w:rPr>
        <w:t xml:space="preserve"> </w:t>
      </w:r>
      <w:r w:rsidR="00F449B1">
        <w:rPr>
          <w:sz w:val="28"/>
          <w:szCs w:val="28"/>
        </w:rPr>
        <w:t xml:space="preserve">indépendants, </w:t>
      </w:r>
      <w:r w:rsidR="00CC32CE">
        <w:rPr>
          <w:sz w:val="28"/>
          <w:szCs w:val="28"/>
        </w:rPr>
        <w:t>avec possible reprise de patients en attente, libre de suite</w:t>
      </w:r>
      <w:r w:rsidR="00E81058" w:rsidRPr="00E81058">
        <w:rPr>
          <w:sz w:val="28"/>
          <w:szCs w:val="28"/>
        </w:rPr>
        <w:t>.</w:t>
      </w:r>
    </w:p>
    <w:p w14:paraId="29A6AB7F" w14:textId="05685B95" w:rsidR="00913E6F" w:rsidRDefault="00000000" w:rsidP="005E62E3">
      <w:pPr>
        <w:spacing w:after="0" w:line="240" w:lineRule="auto"/>
        <w:jc w:val="both"/>
        <w:rPr>
          <w:sz w:val="28"/>
          <w:szCs w:val="28"/>
        </w:rPr>
      </w:pPr>
      <w:hyperlink r:id="rId5" w:history="1">
        <w:r w:rsidR="00CC32CE" w:rsidRPr="00D470CC">
          <w:rPr>
            <w:rStyle w:val="Lienhypertexte"/>
            <w:sz w:val="28"/>
            <w:szCs w:val="28"/>
          </w:rPr>
          <w:t>www.bertigny.ch</w:t>
        </w:r>
      </w:hyperlink>
    </w:p>
    <w:p w14:paraId="6AF76B1B" w14:textId="77777777" w:rsidR="00CC32CE" w:rsidRPr="00E81058" w:rsidRDefault="00CC32CE" w:rsidP="005E62E3">
      <w:pPr>
        <w:spacing w:after="0" w:line="240" w:lineRule="auto"/>
        <w:jc w:val="both"/>
        <w:rPr>
          <w:sz w:val="28"/>
          <w:szCs w:val="28"/>
        </w:rPr>
      </w:pPr>
    </w:p>
    <w:p w14:paraId="0FD53E53" w14:textId="77777777" w:rsidR="005E62E3" w:rsidRPr="00E81058" w:rsidRDefault="005E62E3" w:rsidP="005E62E3">
      <w:pPr>
        <w:spacing w:after="0" w:line="240" w:lineRule="auto"/>
        <w:jc w:val="both"/>
        <w:rPr>
          <w:sz w:val="28"/>
          <w:szCs w:val="28"/>
        </w:rPr>
      </w:pPr>
    </w:p>
    <w:p w14:paraId="1F1D1EF6" w14:textId="5C71C151" w:rsidR="007359F4" w:rsidRPr="00E81058" w:rsidRDefault="00E81058" w:rsidP="005E62E3">
      <w:p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Merci d’envoyer votre demande </w:t>
      </w:r>
      <w:r w:rsidR="007359F4" w:rsidRPr="00E81058">
        <w:rPr>
          <w:sz w:val="28"/>
          <w:szCs w:val="28"/>
        </w:rPr>
        <w:t>à:  </w:t>
      </w:r>
      <w:hyperlink r:id="rId6" w:history="1">
        <w:r w:rsidR="007359F4" w:rsidRPr="00E81058">
          <w:rPr>
            <w:rStyle w:val="Lienhypertexte"/>
            <w:sz w:val="28"/>
            <w:szCs w:val="28"/>
          </w:rPr>
          <w:t>info@bertigny.ch</w:t>
        </w:r>
      </w:hyperlink>
      <w:r w:rsidR="007359F4" w:rsidRPr="00E81058">
        <w:rPr>
          <w:sz w:val="28"/>
          <w:szCs w:val="28"/>
        </w:rPr>
        <w:t> ou par courrier:</w:t>
      </w:r>
    </w:p>
    <w:p w14:paraId="3B3986A7" w14:textId="4CA2F19A" w:rsidR="007359F4" w:rsidRPr="00E81058" w:rsidRDefault="007359F4" w:rsidP="005E62E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81058">
        <w:rPr>
          <w:sz w:val="28"/>
          <w:szCs w:val="28"/>
        </w:rPr>
        <w:t>Centre Bertigny, Av. Jean-Paul II 5A, 1752 Villars-sur-Glâne</w:t>
      </w:r>
    </w:p>
    <w:p w14:paraId="28EF92DB" w14:textId="77777777" w:rsidR="007359F4" w:rsidRPr="00E81058" w:rsidRDefault="007359F4" w:rsidP="005E62E3">
      <w:pPr>
        <w:spacing w:after="0" w:line="240" w:lineRule="auto"/>
        <w:jc w:val="both"/>
        <w:rPr>
          <w:sz w:val="28"/>
          <w:szCs w:val="28"/>
        </w:rPr>
      </w:pPr>
    </w:p>
    <w:p w14:paraId="3FD5F32E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0DDF015B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3F43CB23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26D4D7B5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4E63F400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6B947525" w14:textId="77777777" w:rsidR="007B4A3E" w:rsidRPr="00E81058" w:rsidRDefault="007B4A3E">
      <w:pPr>
        <w:spacing w:after="0" w:line="240" w:lineRule="auto"/>
        <w:rPr>
          <w:sz w:val="28"/>
          <w:szCs w:val="28"/>
        </w:rPr>
      </w:pPr>
    </w:p>
    <w:p w14:paraId="156BB067" w14:textId="77777777" w:rsidR="009228C2" w:rsidRPr="00E81058" w:rsidRDefault="009228C2">
      <w:pPr>
        <w:spacing w:after="0" w:line="240" w:lineRule="auto"/>
        <w:rPr>
          <w:sz w:val="28"/>
          <w:szCs w:val="28"/>
        </w:rPr>
      </w:pPr>
    </w:p>
    <w:p w14:paraId="5F5B215A" w14:textId="77777777" w:rsidR="009228C2" w:rsidRPr="00E81058" w:rsidRDefault="009228C2">
      <w:pPr>
        <w:spacing w:after="0" w:line="240" w:lineRule="auto"/>
        <w:rPr>
          <w:sz w:val="28"/>
          <w:szCs w:val="28"/>
        </w:rPr>
      </w:pPr>
    </w:p>
    <w:p w14:paraId="24FEF935" w14:textId="77777777" w:rsidR="009228C2" w:rsidRPr="00E81058" w:rsidRDefault="009228C2">
      <w:pPr>
        <w:spacing w:after="0" w:line="240" w:lineRule="auto"/>
        <w:rPr>
          <w:sz w:val="28"/>
          <w:szCs w:val="28"/>
        </w:rPr>
      </w:pPr>
    </w:p>
    <w:sectPr w:rsidR="009228C2" w:rsidRPr="00E81058">
      <w:pgSz w:w="11906" w:h="16838"/>
      <w:pgMar w:top="567" w:right="102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3E"/>
    <w:rsid w:val="00102CC2"/>
    <w:rsid w:val="00141E90"/>
    <w:rsid w:val="002D2F79"/>
    <w:rsid w:val="004013FD"/>
    <w:rsid w:val="00522167"/>
    <w:rsid w:val="005E62E3"/>
    <w:rsid w:val="007359F4"/>
    <w:rsid w:val="0076606E"/>
    <w:rsid w:val="00770AAE"/>
    <w:rsid w:val="007B4A3E"/>
    <w:rsid w:val="00832B0E"/>
    <w:rsid w:val="00835F93"/>
    <w:rsid w:val="00913E6F"/>
    <w:rsid w:val="009228C2"/>
    <w:rsid w:val="0094787C"/>
    <w:rsid w:val="009E5275"/>
    <w:rsid w:val="00C741EA"/>
    <w:rsid w:val="00CC32CE"/>
    <w:rsid w:val="00CF43F9"/>
    <w:rsid w:val="00DA5D79"/>
    <w:rsid w:val="00E5210A"/>
    <w:rsid w:val="00E81058"/>
    <w:rsid w:val="00E96FDB"/>
    <w:rsid w:val="00EF3207"/>
    <w:rsid w:val="00F449B1"/>
    <w:rsid w:val="00F7669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1CBAE"/>
  <w15:docId w15:val="{212535F8-8CCE-4B43-9534-00F9EDE1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D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D021D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8D021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D02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AF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359F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59F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913E6F"/>
  </w:style>
  <w:style w:type="character" w:styleId="Mentionnonrsolue">
    <w:name w:val="Unresolved Mention"/>
    <w:basedOn w:val="Policepardfaut"/>
    <w:uiPriority w:val="99"/>
    <w:semiHidden/>
    <w:unhideWhenUsed/>
    <w:rsid w:val="00CC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rtigny.ch" TargetMode="External"/><Relationship Id="rId5" Type="http://schemas.openxmlformats.org/officeDocument/2006/relationships/hyperlink" Target="http://www.bertigny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dc:description/>
  <cp:lastModifiedBy>virginie liaudat</cp:lastModifiedBy>
  <cp:revision>3</cp:revision>
  <cp:lastPrinted>2019-03-26T14:56:00Z</cp:lastPrinted>
  <dcterms:created xsi:type="dcterms:W3CDTF">2023-01-25T07:33:00Z</dcterms:created>
  <dcterms:modified xsi:type="dcterms:W3CDTF">2023-05-02T12:54:00Z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